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921D2" w14:textId="77777777" w:rsidR="00627152" w:rsidRDefault="001D66FB" w:rsidP="00627152">
      <w:pPr>
        <w:jc w:val="both"/>
      </w:pPr>
      <w:r>
        <w:t xml:space="preserve">Na temelju </w:t>
      </w:r>
      <w:r w:rsidR="00627152">
        <w:t>članka</w:t>
      </w:r>
      <w:r w:rsidR="009D7904">
        <w:t xml:space="preserve"> 35. </w:t>
      </w:r>
      <w:r w:rsidR="009D7904" w:rsidRPr="009D7904">
        <w:t>Zakona o vlasništvu i drugim stvarnim pravima (“Narodne novine” broj 91/96,  68/98, 137/99, 22/00, 73/00, 129/00, 114/01, 79/06, 141/06, 146/08, 38/09, 153/09, 143/12, 152/14, 81/15 – pročišćeni tekst i 94/17 - ispravak pročišćenog teksta)</w:t>
      </w:r>
      <w:r w:rsidR="009D7904">
        <w:t xml:space="preserve"> i </w:t>
      </w:r>
      <w:r w:rsidR="006B1414">
        <w:t>članka</w:t>
      </w:r>
      <w:r w:rsidR="00627152">
        <w:t xml:space="preserve"> 40. Statuta Grada Koprivnice („Glasnik Grada Koprivnice“ broj 4/09</w:t>
      </w:r>
      <w:r w:rsidR="00BD11CD">
        <w:t>.</w:t>
      </w:r>
      <w:r w:rsidR="00627152">
        <w:t>, 1/12</w:t>
      </w:r>
      <w:r w:rsidR="00BD11CD">
        <w:t>.</w:t>
      </w:r>
      <w:r w:rsidR="00627152">
        <w:t>, 1/13</w:t>
      </w:r>
      <w:r w:rsidR="00BD11CD">
        <w:t>.</w:t>
      </w:r>
      <w:r w:rsidR="00627152">
        <w:t>, 3/13</w:t>
      </w:r>
      <w:r w:rsidR="00BD11CD">
        <w:t>.</w:t>
      </w:r>
      <w:r w:rsidR="00627152">
        <w:t xml:space="preserve"> - pročišćeni tekst, 1/18</w:t>
      </w:r>
      <w:r w:rsidR="00BD11CD">
        <w:t>.</w:t>
      </w:r>
      <w:r w:rsidR="00627152">
        <w:t>, 2/20</w:t>
      </w:r>
      <w:r w:rsidR="00BD11CD">
        <w:t>.</w:t>
      </w:r>
      <w:r w:rsidR="00627152">
        <w:t xml:space="preserve"> i 1/21</w:t>
      </w:r>
      <w:r w:rsidR="00BD11CD">
        <w:t>.</w:t>
      </w:r>
      <w:r w:rsidR="00627152">
        <w:t xml:space="preserve">) Gradsko vijeće Grada Koprivnice na </w:t>
      </w:r>
      <w:r w:rsidR="009D7904">
        <w:t>_</w:t>
      </w:r>
      <w:r w:rsidR="00243169">
        <w:t>.</w:t>
      </w:r>
      <w:r w:rsidR="00627152">
        <w:t xml:space="preserve"> sjednici održanoj</w:t>
      </w:r>
      <w:r w:rsidR="00350A28">
        <w:t xml:space="preserve"> </w:t>
      </w:r>
      <w:r w:rsidR="00627152">
        <w:t>dana</w:t>
      </w:r>
      <w:r w:rsidR="00F114E3">
        <w:t xml:space="preserve"> </w:t>
      </w:r>
      <w:r w:rsidR="009D7904">
        <w:t>_______</w:t>
      </w:r>
      <w:r w:rsidR="00BD11CD">
        <w:t>.</w:t>
      </w:r>
      <w:r w:rsidR="00B81A25">
        <w:t xml:space="preserve"> </w:t>
      </w:r>
      <w:r w:rsidR="00627152">
        <w:t xml:space="preserve">godine, donijelo je </w:t>
      </w:r>
    </w:p>
    <w:p w14:paraId="3D133A26" w14:textId="77777777" w:rsidR="00627152" w:rsidRDefault="00627152" w:rsidP="00627152">
      <w:pPr>
        <w:jc w:val="center"/>
        <w:rPr>
          <w:b/>
        </w:rPr>
      </w:pPr>
    </w:p>
    <w:p w14:paraId="25AA9AE0" w14:textId="77777777" w:rsidR="00627152" w:rsidRDefault="00627152" w:rsidP="00627152">
      <w:pPr>
        <w:jc w:val="center"/>
        <w:rPr>
          <w:b/>
        </w:rPr>
      </w:pPr>
      <w:r>
        <w:rPr>
          <w:b/>
        </w:rPr>
        <w:t xml:space="preserve">ODLUKU </w:t>
      </w:r>
    </w:p>
    <w:p w14:paraId="1D043967" w14:textId="77777777" w:rsidR="00627152" w:rsidRDefault="00627152" w:rsidP="00627152">
      <w:pPr>
        <w:jc w:val="center"/>
        <w:rPr>
          <w:b/>
        </w:rPr>
      </w:pPr>
      <w:r>
        <w:rPr>
          <w:b/>
        </w:rPr>
        <w:t xml:space="preserve">o ukidanju statusa javnog dobra na katastarskoj čestici </w:t>
      </w:r>
      <w:r w:rsidR="001D66FB">
        <w:rPr>
          <w:b/>
        </w:rPr>
        <w:t>1039/43</w:t>
      </w:r>
      <w:r w:rsidR="00BD11CD">
        <w:rPr>
          <w:b/>
        </w:rPr>
        <w:t xml:space="preserve"> </w:t>
      </w:r>
      <w:r>
        <w:rPr>
          <w:b/>
        </w:rPr>
        <w:t>u katastarskoj općini Koprivnica</w:t>
      </w:r>
    </w:p>
    <w:p w14:paraId="461AD678" w14:textId="77777777" w:rsidR="00627152" w:rsidRDefault="00627152" w:rsidP="00627152">
      <w:pPr>
        <w:jc w:val="center"/>
        <w:rPr>
          <w:b/>
        </w:rPr>
      </w:pPr>
    </w:p>
    <w:p w14:paraId="0EA2A053" w14:textId="77777777" w:rsidR="00627152" w:rsidRDefault="00627152" w:rsidP="00627152">
      <w:pPr>
        <w:jc w:val="center"/>
      </w:pPr>
      <w:r>
        <w:rPr>
          <w:b/>
          <w:bCs/>
        </w:rPr>
        <w:t>I</w:t>
      </w:r>
      <w:r>
        <w:t>.</w:t>
      </w:r>
    </w:p>
    <w:p w14:paraId="0FED44C1" w14:textId="77777777" w:rsidR="00627152" w:rsidRDefault="00627152" w:rsidP="00627152">
      <w:pPr>
        <w:jc w:val="center"/>
      </w:pPr>
    </w:p>
    <w:p w14:paraId="1C736739" w14:textId="77777777" w:rsidR="00350A28" w:rsidRDefault="00627152" w:rsidP="00AB22EA">
      <w:pPr>
        <w:jc w:val="both"/>
      </w:pPr>
      <w:r>
        <w:tab/>
        <w:t>Ukida se svojstvo javnog dobra na nekretnin</w:t>
      </w:r>
      <w:r w:rsidR="001D66FB">
        <w:t>i</w:t>
      </w:r>
      <w:r>
        <w:t xml:space="preserve"> u k.o. Koprivnica, </w:t>
      </w:r>
      <w:r w:rsidR="00AB22EA">
        <w:t xml:space="preserve">označenoj kao </w:t>
      </w:r>
      <w:r w:rsidR="00BD11CD" w:rsidRPr="001D66FB">
        <w:rPr>
          <w:color w:val="000000"/>
        </w:rPr>
        <w:t>k</w:t>
      </w:r>
      <w:r w:rsidR="00350A28" w:rsidRPr="001D66FB">
        <w:rPr>
          <w:color w:val="000000"/>
        </w:rPr>
        <w:t xml:space="preserve">.č.br. </w:t>
      </w:r>
      <w:r w:rsidR="001D66FB" w:rsidRPr="001D66FB">
        <w:rPr>
          <w:color w:val="000000"/>
        </w:rPr>
        <w:t>1039/43,</w:t>
      </w:r>
      <w:r w:rsidR="00BD11CD" w:rsidRPr="001D66FB">
        <w:rPr>
          <w:color w:val="000000"/>
        </w:rPr>
        <w:t xml:space="preserve"> Trg </w:t>
      </w:r>
      <w:r w:rsidR="009D27C3">
        <w:rPr>
          <w:color w:val="000000"/>
        </w:rPr>
        <w:t>podravskih heroja</w:t>
      </w:r>
      <w:r w:rsidR="00350A28" w:rsidRPr="001D66FB">
        <w:rPr>
          <w:color w:val="000000"/>
        </w:rPr>
        <w:t>,</w:t>
      </w:r>
      <w:r w:rsidR="001D66FB" w:rsidRPr="001D66FB">
        <w:rPr>
          <w:color w:val="000000"/>
        </w:rPr>
        <w:t xml:space="preserve"> garaža,</w:t>
      </w:r>
      <w:r w:rsidR="00350A28" w:rsidRPr="001D66FB">
        <w:rPr>
          <w:color w:val="000000"/>
        </w:rPr>
        <w:t xml:space="preserve"> površine </w:t>
      </w:r>
      <w:r w:rsidR="001D66FB" w:rsidRPr="001D66FB">
        <w:rPr>
          <w:color w:val="000000"/>
        </w:rPr>
        <w:t>1</w:t>
      </w:r>
      <w:r w:rsidR="00BD11CD" w:rsidRPr="001D66FB">
        <w:rPr>
          <w:color w:val="000000"/>
        </w:rPr>
        <w:t>7</w:t>
      </w:r>
      <w:r w:rsidR="00350A28" w:rsidRPr="001D66FB">
        <w:rPr>
          <w:color w:val="000000"/>
        </w:rPr>
        <w:t xml:space="preserve"> m</w:t>
      </w:r>
      <w:r w:rsidR="00350A28" w:rsidRPr="001D66FB">
        <w:rPr>
          <w:color w:val="000000"/>
          <w:vertAlign w:val="superscript"/>
        </w:rPr>
        <w:t>2</w:t>
      </w:r>
      <w:r w:rsidR="00350A28" w:rsidRPr="001D66FB">
        <w:rPr>
          <w:color w:val="000000"/>
        </w:rPr>
        <w:t xml:space="preserve">, upisana u zk.ul. </w:t>
      </w:r>
      <w:r w:rsidR="00BD11CD" w:rsidRPr="001D66FB">
        <w:rPr>
          <w:color w:val="000000"/>
        </w:rPr>
        <w:t>2</w:t>
      </w:r>
      <w:r w:rsidR="001D66FB" w:rsidRPr="001D66FB">
        <w:rPr>
          <w:color w:val="000000"/>
        </w:rPr>
        <w:t>8581</w:t>
      </w:r>
      <w:r w:rsidR="00350A28" w:rsidRPr="001D66FB">
        <w:rPr>
          <w:color w:val="000000"/>
        </w:rPr>
        <w:t xml:space="preserve"> kao javno dobro </w:t>
      </w:r>
      <w:r w:rsidR="00350A28">
        <w:t>pod upravljanjem Grada Koprivnice</w:t>
      </w:r>
      <w:r w:rsidR="00BD11CD">
        <w:rPr>
          <w:color w:val="000000"/>
        </w:rPr>
        <w:t>.</w:t>
      </w:r>
      <w:r w:rsidR="00350A28">
        <w:t xml:space="preserve"> </w:t>
      </w:r>
    </w:p>
    <w:p w14:paraId="124BB7A6" w14:textId="77777777" w:rsidR="00350A28" w:rsidRDefault="00350A28" w:rsidP="00627152">
      <w:pPr>
        <w:jc w:val="both"/>
      </w:pPr>
    </w:p>
    <w:p w14:paraId="7DD108C8" w14:textId="77777777" w:rsidR="00627152" w:rsidRDefault="00627152" w:rsidP="00627152">
      <w:pPr>
        <w:jc w:val="center"/>
        <w:rPr>
          <w:b/>
        </w:rPr>
      </w:pPr>
      <w:r>
        <w:rPr>
          <w:b/>
        </w:rPr>
        <w:t>II.</w:t>
      </w:r>
    </w:p>
    <w:p w14:paraId="574AEAAC" w14:textId="77777777" w:rsidR="00627152" w:rsidRDefault="00627152" w:rsidP="00627152">
      <w:pPr>
        <w:jc w:val="center"/>
        <w:rPr>
          <w:b/>
        </w:rPr>
      </w:pPr>
    </w:p>
    <w:p w14:paraId="7019B8CD" w14:textId="77777777" w:rsidR="00627152" w:rsidRDefault="00627152" w:rsidP="00627152">
      <w:pPr>
        <w:ind w:firstLine="720"/>
        <w:jc w:val="both"/>
      </w:pPr>
      <w:r>
        <w:t>Uknjižbom u zemljišnim knjigama pri Općinskom sudu u Koprivnici upisuje se pravo vlasništva nekretnin</w:t>
      </w:r>
      <w:r w:rsidR="00F114E3">
        <w:t>e</w:t>
      </w:r>
      <w:r>
        <w:t xml:space="preserve"> iz točke I. ove Odluke, u ime i korist Grada Koprivnice, OIB: 62112914641, Koprivnica, Zrinski trg 1. </w:t>
      </w:r>
    </w:p>
    <w:p w14:paraId="25D37507" w14:textId="77777777" w:rsidR="00627152" w:rsidRDefault="00627152" w:rsidP="00627152">
      <w:pPr>
        <w:ind w:firstLine="720"/>
        <w:jc w:val="both"/>
      </w:pPr>
    </w:p>
    <w:p w14:paraId="3C3D5E64" w14:textId="77777777" w:rsidR="00627152" w:rsidRDefault="00627152" w:rsidP="00627152">
      <w:pPr>
        <w:pStyle w:val="Tijeloteksta"/>
        <w:jc w:val="center"/>
        <w:rPr>
          <w:b/>
          <w:lang w:val="x-none"/>
        </w:rPr>
      </w:pPr>
      <w:r>
        <w:rPr>
          <w:b/>
        </w:rPr>
        <w:t>III.</w:t>
      </w:r>
    </w:p>
    <w:p w14:paraId="195AFBCC" w14:textId="77777777" w:rsidR="00627152" w:rsidRDefault="00627152" w:rsidP="00627152">
      <w:pPr>
        <w:ind w:firstLine="720"/>
        <w:jc w:val="both"/>
      </w:pPr>
      <w:r>
        <w:t>Ova Odluka stupa na snagu osmog dana od dana objave u „Glasniku Grada Koprivnice“.</w:t>
      </w:r>
    </w:p>
    <w:p w14:paraId="527A6FF0" w14:textId="77777777" w:rsidR="00627152" w:rsidRDefault="00627152" w:rsidP="00627152"/>
    <w:p w14:paraId="3E25382F" w14:textId="77777777" w:rsidR="00627152" w:rsidRDefault="00627152" w:rsidP="00627152">
      <w:pPr>
        <w:jc w:val="center"/>
        <w:rPr>
          <w:b/>
        </w:rPr>
      </w:pPr>
      <w:r>
        <w:rPr>
          <w:b/>
        </w:rPr>
        <w:t>GRADSKO VIJEĆE</w:t>
      </w:r>
    </w:p>
    <w:p w14:paraId="34E92F6D" w14:textId="77777777" w:rsidR="00627152" w:rsidRDefault="00627152" w:rsidP="00627152">
      <w:pPr>
        <w:jc w:val="center"/>
        <w:rPr>
          <w:b/>
        </w:rPr>
      </w:pPr>
      <w:r>
        <w:rPr>
          <w:b/>
        </w:rPr>
        <w:t>GRADA KOPRIVNICE</w:t>
      </w:r>
    </w:p>
    <w:p w14:paraId="70CD45F5" w14:textId="77777777" w:rsidR="00627152" w:rsidRDefault="00627152" w:rsidP="00627152"/>
    <w:p w14:paraId="0E01AE49" w14:textId="77777777" w:rsidR="00627152" w:rsidRDefault="00627152" w:rsidP="00627152">
      <w:r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t>944-01/26-07/0001</w:t>
      </w:r>
      <w:r>
        <w:fldChar w:fldCharType="end"/>
      </w:r>
      <w:bookmarkEnd w:id="0"/>
    </w:p>
    <w:p w14:paraId="7187D7BF" w14:textId="77777777" w:rsidR="00627152" w:rsidRPr="00AA2796" w:rsidRDefault="00627152" w:rsidP="00627152">
      <w:pPr>
        <w:rPr>
          <w:color w:val="FF0000"/>
        </w:rPr>
      </w:pPr>
      <w:r>
        <w:t>URBROJ:</w:t>
      </w:r>
      <w:r w:rsidRPr="00AA2796">
        <w:rPr>
          <w:color w:val="FF0000"/>
        </w:rPr>
        <w:t xml:space="preserve"> </w:t>
      </w:r>
      <w:r w:rsidR="00F425AB">
        <w:fldChar w:fldCharType="begin">
          <w:ffData>
            <w:name w:val="urbroj"/>
            <w:enabled/>
            <w:calcOnExit w:val="0"/>
            <w:textInput/>
          </w:ffData>
        </w:fldChar>
      </w:r>
      <w:bookmarkStart w:id="1" w:name="urbroj"/>
      <w:r w:rsidR="00F425AB">
        <w:instrText xml:space="preserve"> FORMTEXT </w:instrText>
      </w:r>
      <w:r w:rsidR="00F425AB">
        <w:rPr>
          <w:noProof/>
        </w:rPr>
      </w:r>
      <w:r w:rsidR="00F425AB">
        <w:fldChar w:fldCharType="separate"/>
      </w:r>
      <w:r w:rsidR="00F425AB">
        <w:rPr>
          <w:noProof/>
        </w:rPr>
        <w:t xml:space="preserve">     </w:t>
      </w:r>
      <w:r w:rsidR="00F425AB">
        <w:fldChar w:fldCharType="end"/>
      </w:r>
      <w:bookmarkEnd w:id="1"/>
    </w:p>
    <w:p w14:paraId="036CA131" w14:textId="77777777" w:rsidR="00627152" w:rsidRDefault="00627152" w:rsidP="00627152">
      <w:pPr>
        <w:rPr>
          <w:b/>
        </w:rPr>
      </w:pPr>
      <w:r>
        <w:t>Koprivnica,</w:t>
      </w:r>
    </w:p>
    <w:p w14:paraId="7970905E" w14:textId="77777777" w:rsidR="00627152" w:rsidRDefault="00627152" w:rsidP="00627152">
      <w:pPr>
        <w:ind w:left="7200"/>
        <w:jc w:val="center"/>
        <w:rPr>
          <w:b/>
        </w:rPr>
      </w:pPr>
      <w:r>
        <w:rPr>
          <w:b/>
        </w:rPr>
        <w:t>PREDSJEDNIK</w:t>
      </w:r>
    </w:p>
    <w:p w14:paraId="6E5F4F7F" w14:textId="77777777" w:rsidR="00627152" w:rsidRDefault="00627152" w:rsidP="00627152">
      <w:pPr>
        <w:ind w:left="7200"/>
        <w:jc w:val="center"/>
        <w:rPr>
          <w:b/>
        </w:rPr>
      </w:pPr>
    </w:p>
    <w:p w14:paraId="5979A3F6" w14:textId="77777777" w:rsidR="004C2B08" w:rsidRPr="00BD11CD" w:rsidRDefault="00BD11CD" w:rsidP="00BD11CD">
      <w:pPr>
        <w:ind w:left="7200"/>
        <w:jc w:val="center"/>
        <w:rPr>
          <w:bCs/>
        </w:rPr>
      </w:pPr>
      <w:r>
        <w:rPr>
          <w:bCs/>
        </w:rPr>
        <w:t>Marko Potroško</w:t>
      </w:r>
    </w:p>
    <w:sectPr w:rsidR="004C2B08" w:rsidRPr="00BD11CD" w:rsidSect="00504C82">
      <w:headerReference w:type="first" r:id="rId7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CDDE7" w14:textId="77777777" w:rsidR="00324FA7" w:rsidRDefault="00324FA7" w:rsidP="008E4B08">
      <w:r>
        <w:separator/>
      </w:r>
    </w:p>
  </w:endnote>
  <w:endnote w:type="continuationSeparator" w:id="0">
    <w:p w14:paraId="2724C542" w14:textId="77777777" w:rsidR="00324FA7" w:rsidRDefault="00324FA7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AE733" w14:textId="77777777" w:rsidR="00324FA7" w:rsidRDefault="00324FA7" w:rsidP="008E4B08">
      <w:r>
        <w:separator/>
      </w:r>
    </w:p>
  </w:footnote>
  <w:footnote w:type="continuationSeparator" w:id="0">
    <w:p w14:paraId="136FF0AA" w14:textId="77777777" w:rsidR="00324FA7" w:rsidRDefault="00324FA7" w:rsidP="008E4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0914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16DCD"/>
    <w:multiLevelType w:val="hybridMultilevel"/>
    <w:tmpl w:val="CF941C88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66668"/>
    <w:multiLevelType w:val="hybridMultilevel"/>
    <w:tmpl w:val="E64C7C92"/>
    <w:lvl w:ilvl="0" w:tplc="FFFFFFF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29ED11C8"/>
    <w:multiLevelType w:val="hybridMultilevel"/>
    <w:tmpl w:val="D51C3CD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E00D7"/>
    <w:multiLevelType w:val="hybridMultilevel"/>
    <w:tmpl w:val="87FE8350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80471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098083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0123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65214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30112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0686"/>
    <w:rsid w:val="000123C6"/>
    <w:rsid w:val="000311A1"/>
    <w:rsid w:val="0003545F"/>
    <w:rsid w:val="00063E82"/>
    <w:rsid w:val="00064C8E"/>
    <w:rsid w:val="00085FFF"/>
    <w:rsid w:val="000A3497"/>
    <w:rsid w:val="000A79A0"/>
    <w:rsid w:val="000A7CE8"/>
    <w:rsid w:val="000B0EF9"/>
    <w:rsid w:val="000C10B9"/>
    <w:rsid w:val="000C1FB7"/>
    <w:rsid w:val="000D753C"/>
    <w:rsid w:val="000D77A1"/>
    <w:rsid w:val="00101E0F"/>
    <w:rsid w:val="00127FD4"/>
    <w:rsid w:val="001A596B"/>
    <w:rsid w:val="001B7795"/>
    <w:rsid w:val="001B7D5E"/>
    <w:rsid w:val="001D66FB"/>
    <w:rsid w:val="001E01B9"/>
    <w:rsid w:val="001E5EE1"/>
    <w:rsid w:val="00225583"/>
    <w:rsid w:val="00243169"/>
    <w:rsid w:val="00255B2D"/>
    <w:rsid w:val="00260F5C"/>
    <w:rsid w:val="00281F0A"/>
    <w:rsid w:val="002C1AA1"/>
    <w:rsid w:val="002D73C0"/>
    <w:rsid w:val="002F06F8"/>
    <w:rsid w:val="00324FA7"/>
    <w:rsid w:val="003502B7"/>
    <w:rsid w:val="00350A28"/>
    <w:rsid w:val="00353ACF"/>
    <w:rsid w:val="00387E54"/>
    <w:rsid w:val="003921EE"/>
    <w:rsid w:val="003A2F95"/>
    <w:rsid w:val="003B07B2"/>
    <w:rsid w:val="003C0B73"/>
    <w:rsid w:val="003C7570"/>
    <w:rsid w:val="003D5D0A"/>
    <w:rsid w:val="003E6322"/>
    <w:rsid w:val="0041496B"/>
    <w:rsid w:val="00446CED"/>
    <w:rsid w:val="004635DC"/>
    <w:rsid w:val="004C2B08"/>
    <w:rsid w:val="004C2FAB"/>
    <w:rsid w:val="004C4AC9"/>
    <w:rsid w:val="004F5EAB"/>
    <w:rsid w:val="00504C82"/>
    <w:rsid w:val="00513260"/>
    <w:rsid w:val="00567EB6"/>
    <w:rsid w:val="00580686"/>
    <w:rsid w:val="00590216"/>
    <w:rsid w:val="00590B23"/>
    <w:rsid w:val="005A4239"/>
    <w:rsid w:val="005B07B0"/>
    <w:rsid w:val="006119B2"/>
    <w:rsid w:val="0061291E"/>
    <w:rsid w:val="00621614"/>
    <w:rsid w:val="00627152"/>
    <w:rsid w:val="00635A6D"/>
    <w:rsid w:val="006523C3"/>
    <w:rsid w:val="006567D9"/>
    <w:rsid w:val="00661DCA"/>
    <w:rsid w:val="00666C4D"/>
    <w:rsid w:val="006712B7"/>
    <w:rsid w:val="006B1414"/>
    <w:rsid w:val="006D5518"/>
    <w:rsid w:val="00701B50"/>
    <w:rsid w:val="0071020E"/>
    <w:rsid w:val="00746FBB"/>
    <w:rsid w:val="007644DF"/>
    <w:rsid w:val="00765383"/>
    <w:rsid w:val="0078495E"/>
    <w:rsid w:val="007C7FF3"/>
    <w:rsid w:val="007D4C0A"/>
    <w:rsid w:val="007E6518"/>
    <w:rsid w:val="007F3D13"/>
    <w:rsid w:val="007F41AB"/>
    <w:rsid w:val="00835D8A"/>
    <w:rsid w:val="00856A74"/>
    <w:rsid w:val="008577C8"/>
    <w:rsid w:val="00857B8E"/>
    <w:rsid w:val="00862CC1"/>
    <w:rsid w:val="008770A6"/>
    <w:rsid w:val="008827DB"/>
    <w:rsid w:val="008860B5"/>
    <w:rsid w:val="008C27D4"/>
    <w:rsid w:val="008D79D3"/>
    <w:rsid w:val="008E446F"/>
    <w:rsid w:val="008E4B08"/>
    <w:rsid w:val="0090739C"/>
    <w:rsid w:val="00944FB5"/>
    <w:rsid w:val="00987945"/>
    <w:rsid w:val="009A1F37"/>
    <w:rsid w:val="009B35B6"/>
    <w:rsid w:val="009B6D94"/>
    <w:rsid w:val="009D27C3"/>
    <w:rsid w:val="009D4CD1"/>
    <w:rsid w:val="009D7904"/>
    <w:rsid w:val="009F199D"/>
    <w:rsid w:val="009F7082"/>
    <w:rsid w:val="00A1543D"/>
    <w:rsid w:val="00A7133F"/>
    <w:rsid w:val="00A837C0"/>
    <w:rsid w:val="00AA2796"/>
    <w:rsid w:val="00AB22EA"/>
    <w:rsid w:val="00AE3F9F"/>
    <w:rsid w:val="00AE7275"/>
    <w:rsid w:val="00B25E9D"/>
    <w:rsid w:val="00B356AC"/>
    <w:rsid w:val="00B4739E"/>
    <w:rsid w:val="00B81A25"/>
    <w:rsid w:val="00B83D4A"/>
    <w:rsid w:val="00B97A31"/>
    <w:rsid w:val="00BC2480"/>
    <w:rsid w:val="00BD11CD"/>
    <w:rsid w:val="00C25A85"/>
    <w:rsid w:val="00C3206C"/>
    <w:rsid w:val="00C34B71"/>
    <w:rsid w:val="00C64046"/>
    <w:rsid w:val="00C646B9"/>
    <w:rsid w:val="00C82211"/>
    <w:rsid w:val="00CC2AB8"/>
    <w:rsid w:val="00CC2DE1"/>
    <w:rsid w:val="00D012D4"/>
    <w:rsid w:val="00D4466B"/>
    <w:rsid w:val="00D62EF1"/>
    <w:rsid w:val="00D6631F"/>
    <w:rsid w:val="00D776BE"/>
    <w:rsid w:val="00D911FC"/>
    <w:rsid w:val="00D925D0"/>
    <w:rsid w:val="00DA736E"/>
    <w:rsid w:val="00DB4E95"/>
    <w:rsid w:val="00DF3A81"/>
    <w:rsid w:val="00E13394"/>
    <w:rsid w:val="00E25166"/>
    <w:rsid w:val="00E3458D"/>
    <w:rsid w:val="00E43452"/>
    <w:rsid w:val="00E906CB"/>
    <w:rsid w:val="00E939E8"/>
    <w:rsid w:val="00EB0BB6"/>
    <w:rsid w:val="00EB534F"/>
    <w:rsid w:val="00F114E3"/>
    <w:rsid w:val="00F22E62"/>
    <w:rsid w:val="00F35850"/>
    <w:rsid w:val="00F425AB"/>
    <w:rsid w:val="00F45F2B"/>
    <w:rsid w:val="00F659D4"/>
    <w:rsid w:val="00F77C86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470A91"/>
  <w15:chartTrackingRefBased/>
  <w15:docId w15:val="{CF2D0C02-F017-4FDE-BEFC-13E92A64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C0A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qFormat/>
    <w:rsid w:val="00E25166"/>
    <w:pPr>
      <w:spacing w:after="120"/>
    </w:pPr>
  </w:style>
  <w:style w:type="character" w:customStyle="1" w:styleId="TijelotekstaChar">
    <w:name w:val="Tijelo teksta Char"/>
    <w:link w:val="Tijeloteksta"/>
    <w:rsid w:val="00E25166"/>
    <w:rPr>
      <w:sz w:val="24"/>
      <w:szCs w:val="24"/>
    </w:rPr>
  </w:style>
  <w:style w:type="paragraph" w:styleId="Bezproreda">
    <w:name w:val="No Spacing"/>
    <w:uiPriority w:val="1"/>
    <w:qFormat/>
    <w:rsid w:val="00E25166"/>
    <w:rPr>
      <w:rFonts w:ascii="Arial Black" w:hAnsi="Arial Black"/>
      <w:kern w:val="24"/>
      <w:sz w:val="24"/>
      <w:lang w:val="en-US"/>
    </w:rPr>
  </w:style>
  <w:style w:type="paragraph" w:styleId="Odlomakpopisa">
    <w:name w:val="List Paragraph"/>
    <w:basedOn w:val="Normal"/>
    <w:uiPriority w:val="34"/>
    <w:qFormat/>
    <w:rsid w:val="00746F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701B50"/>
    <w:rPr>
      <w:sz w:val="24"/>
      <w:szCs w:val="24"/>
    </w:rPr>
  </w:style>
  <w:style w:type="character" w:styleId="Hiperveza">
    <w:name w:val="Hyperlink"/>
    <w:rsid w:val="001D66FB"/>
    <w:rPr>
      <w:color w:val="467886"/>
      <w:u w:val="single"/>
    </w:rPr>
  </w:style>
  <w:style w:type="character" w:styleId="Nerijeenospominjanje">
    <w:name w:val="Unresolved Mention"/>
    <w:uiPriority w:val="99"/>
    <w:semiHidden/>
    <w:unhideWhenUsed/>
    <w:rsid w:val="001D66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Dunja Lukavečki</cp:lastModifiedBy>
  <cp:revision>2</cp:revision>
  <cp:lastPrinted>2007-11-02T12:55:00Z</cp:lastPrinted>
  <dcterms:created xsi:type="dcterms:W3CDTF">2026-07-24T09:19:00Z</dcterms:created>
  <dcterms:modified xsi:type="dcterms:W3CDTF">2026-07-24T09:19:00Z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poslove Gradskog vijeća i pravne poslove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